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6B3" w:rsidRPr="00D97C12" w:rsidRDefault="002526B3" w:rsidP="00E410DF">
      <w:pPr>
        <w:spacing w:line="240" w:lineRule="auto"/>
        <w:jc w:val="center"/>
        <w:rPr>
          <w:rFonts w:ascii="Arial Narrow" w:hAnsi="Arial Narrow"/>
          <w:b/>
          <w:sz w:val="28"/>
          <w:szCs w:val="28"/>
        </w:rPr>
      </w:pPr>
      <w:r w:rsidRPr="00D97C12">
        <w:rPr>
          <w:rFonts w:ascii="Arial Narrow" w:hAnsi="Arial Narrow"/>
          <w:b/>
          <w:sz w:val="28"/>
          <w:szCs w:val="28"/>
        </w:rPr>
        <w:t>KARTA PRZEDMIOTU</w:t>
      </w:r>
    </w:p>
    <w:p w:rsidR="002526B3" w:rsidRPr="00D97C12" w:rsidRDefault="002526B3" w:rsidP="00E410DF">
      <w:pPr>
        <w:spacing w:line="240" w:lineRule="auto"/>
        <w:jc w:val="center"/>
        <w:rPr>
          <w:rFonts w:ascii="Arial Narrow" w:hAnsi="Arial Narrow"/>
          <w:sz w:val="24"/>
          <w:szCs w:val="24"/>
        </w:rPr>
      </w:pPr>
    </w:p>
    <w:p w:rsidR="002526B3" w:rsidRPr="00D97C12" w:rsidRDefault="002526B3" w:rsidP="00E410DF">
      <w:pPr>
        <w:pStyle w:val="Akapitzlist"/>
        <w:numPr>
          <w:ilvl w:val="0"/>
          <w:numId w:val="1"/>
        </w:numPr>
        <w:spacing w:line="240" w:lineRule="auto"/>
        <w:ind w:left="426" w:hanging="426"/>
        <w:jc w:val="center"/>
        <w:rPr>
          <w:rFonts w:ascii="Arial Narrow" w:hAnsi="Arial Narrow"/>
          <w:b/>
          <w:sz w:val="24"/>
          <w:szCs w:val="24"/>
        </w:rPr>
      </w:pPr>
      <w:r w:rsidRPr="00D97C12">
        <w:rPr>
          <w:rFonts w:ascii="Arial Narrow" w:hAnsi="Arial Narrow"/>
          <w:b/>
          <w:sz w:val="24"/>
          <w:szCs w:val="24"/>
        </w:rPr>
        <w:t>Informacje ogólne</w:t>
      </w:r>
    </w:p>
    <w:p w:rsidR="002A726A" w:rsidRPr="00D97C12" w:rsidRDefault="002A726A" w:rsidP="00E410DF">
      <w:pPr>
        <w:rPr>
          <w:rFonts w:ascii="Arial Narrow" w:hAnsi="Arial Narrow"/>
        </w:rPr>
      </w:pPr>
    </w:p>
    <w:tbl>
      <w:tblPr>
        <w:tblW w:w="96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9"/>
        <w:gridCol w:w="1560"/>
        <w:gridCol w:w="283"/>
        <w:gridCol w:w="470"/>
        <w:gridCol w:w="239"/>
        <w:gridCol w:w="1276"/>
        <w:gridCol w:w="141"/>
        <w:gridCol w:w="1418"/>
        <w:gridCol w:w="772"/>
        <w:gridCol w:w="362"/>
        <w:gridCol w:w="567"/>
        <w:gridCol w:w="425"/>
        <w:gridCol w:w="17"/>
        <w:gridCol w:w="267"/>
        <w:gridCol w:w="1212"/>
      </w:tblGrid>
      <w:tr w:rsidR="002526B3" w:rsidRPr="00D97C12" w:rsidTr="00025BD8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2526B3" w:rsidRPr="00D97C12" w:rsidRDefault="002526B3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0B2F5B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Nazwa modułu (bloku przedmiotów): </w:t>
            </w:r>
            <w:r w:rsidR="007B0A55" w:rsidRPr="00D97C12">
              <w:rPr>
                <w:rFonts w:ascii="Arial Narrow" w:hAnsi="Arial Narrow"/>
              </w:rPr>
              <w:br/>
            </w:r>
            <w:r w:rsidR="000B2F5B" w:rsidRPr="00D97C12">
              <w:rPr>
                <w:rFonts w:ascii="Arial Narrow" w:hAnsi="Arial Narrow" w:cs="Arial Narrow"/>
                <w:b/>
              </w:rPr>
              <w:t>BAZY DANYCH</w:t>
            </w:r>
          </w:p>
        </w:tc>
        <w:tc>
          <w:tcPr>
            <w:tcW w:w="285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</w:rPr>
              <w:t xml:space="preserve">Kod modułu: </w:t>
            </w:r>
            <w:r w:rsidR="007B0A55" w:rsidRPr="00D97C12">
              <w:rPr>
                <w:rFonts w:ascii="Arial Narrow" w:hAnsi="Arial Narrow"/>
              </w:rPr>
              <w:t>M</w:t>
            </w:r>
            <w:r w:rsidR="000B2F5B" w:rsidRPr="00D97C12">
              <w:rPr>
                <w:rFonts w:ascii="Arial Narrow" w:hAnsi="Arial Narrow"/>
              </w:rPr>
              <w:t>9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</w:rPr>
              <w:t xml:space="preserve">Nazwa przedmiotu:  </w:t>
            </w:r>
          </w:p>
          <w:p w:rsidR="002526B3" w:rsidRPr="00D97C12" w:rsidRDefault="000B2F5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 w:cs="Arial Narrow"/>
                <w:b/>
              </w:rPr>
              <w:t>S</w:t>
            </w:r>
            <w:r w:rsidR="007B0A55" w:rsidRPr="00D97C12">
              <w:rPr>
                <w:rFonts w:ascii="Arial Narrow" w:hAnsi="Arial Narrow" w:cs="Arial Narrow"/>
                <w:b/>
              </w:rPr>
              <w:t>ystemy baz danych</w:t>
            </w:r>
          </w:p>
        </w:tc>
        <w:tc>
          <w:tcPr>
            <w:tcW w:w="2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Kod przedmiotu: </w:t>
            </w:r>
          </w:p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1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97C1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Nazwa jednostki prowadzącej przedmiot / moduł:</w:t>
            </w:r>
            <w:r w:rsidRPr="00D97C12">
              <w:rPr>
                <w:rFonts w:ascii="Arial Narrow" w:hAnsi="Arial Narrow"/>
                <w:b/>
              </w:rPr>
              <w:t xml:space="preserve"> </w:t>
            </w:r>
            <w:r w:rsidR="00247DD3" w:rsidRPr="00D97C12">
              <w:rPr>
                <w:rFonts w:ascii="Arial Narrow" w:hAnsi="Arial Narrow"/>
                <w:b/>
              </w:rPr>
              <w:br/>
            </w:r>
            <w:r w:rsidR="00C9269F" w:rsidRPr="00D97C12">
              <w:rPr>
                <w:rFonts w:ascii="Arial Narrow" w:hAnsi="Arial Narrow"/>
                <w:b/>
                <w:caps/>
              </w:rPr>
              <w:t>Instytut Informatyki Stosowanej</w:t>
            </w:r>
            <w:r w:rsidR="00C9269F" w:rsidRPr="00D97C12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Nazwa kierunku:</w:t>
            </w:r>
            <w:r w:rsidR="00C9269F" w:rsidRPr="00D97C12">
              <w:rPr>
                <w:rFonts w:ascii="Arial Narrow" w:hAnsi="Arial Narrow"/>
              </w:rPr>
              <w:t xml:space="preserve"> </w:t>
            </w:r>
            <w:r w:rsidR="00783E43" w:rsidRPr="00D97C12">
              <w:rPr>
                <w:rFonts w:ascii="Arial Narrow" w:hAnsi="Arial Narrow"/>
              </w:rPr>
              <w:br/>
            </w:r>
            <w:r w:rsidR="00C9269F" w:rsidRPr="00D97C12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Poziom </w:t>
            </w:r>
            <w:r w:rsidR="00221DC0" w:rsidRPr="00D97C12">
              <w:rPr>
                <w:rFonts w:ascii="Arial Narrow" w:hAnsi="Arial Narrow"/>
              </w:rPr>
              <w:t>kształcenia</w:t>
            </w:r>
            <w:r w:rsidRPr="00D97C12">
              <w:rPr>
                <w:rFonts w:ascii="Arial Narrow" w:hAnsi="Arial Narrow"/>
              </w:rPr>
              <w:t xml:space="preserve">: </w:t>
            </w:r>
            <w:r w:rsidR="00783E43" w:rsidRPr="00D97C12">
              <w:rPr>
                <w:rFonts w:ascii="Arial Narrow" w:hAnsi="Arial Narrow"/>
              </w:rPr>
              <w:br/>
            </w:r>
            <w:r w:rsidR="00C9269F" w:rsidRPr="00D97C12">
              <w:rPr>
                <w:rFonts w:ascii="Arial Narrow" w:hAnsi="Arial Narrow"/>
                <w:b/>
              </w:rPr>
              <w:t>pierwszy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Forma studiów:</w:t>
            </w:r>
          </w:p>
          <w:p w:rsidR="002526B3" w:rsidRPr="00D97C1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Profil kształcenia:</w:t>
            </w:r>
          </w:p>
          <w:p w:rsidR="002526B3" w:rsidRPr="00D97C1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1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Specjalność:</w:t>
            </w:r>
          </w:p>
          <w:p w:rsidR="002526B3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 w:cs="Arial Narrow"/>
                <w:b/>
              </w:rPr>
              <w:t>Projektowanie baz danych i oprogramowanie użytkowe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Rok / semestr: </w:t>
            </w:r>
          </w:p>
          <w:p w:rsidR="002526B3" w:rsidRPr="00D97C12" w:rsidRDefault="000B2F5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2</w:t>
            </w:r>
            <w:r w:rsidR="00116C5D" w:rsidRPr="00D97C12">
              <w:rPr>
                <w:rFonts w:ascii="Arial Narrow" w:hAnsi="Arial Narrow"/>
                <w:b/>
              </w:rPr>
              <w:t>/</w:t>
            </w:r>
            <w:r w:rsidRPr="00D97C12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Status przedmiotu /modułu:</w:t>
            </w:r>
          </w:p>
          <w:p w:rsidR="002526B3" w:rsidRPr="00D97C12" w:rsidRDefault="00783E43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Język przedmiotu / modułu:</w:t>
            </w:r>
          </w:p>
          <w:p w:rsidR="002526B3" w:rsidRPr="00D97C12" w:rsidRDefault="00360906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polski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226C5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seminarium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inne </w:t>
            </w:r>
            <w:r w:rsidRPr="00D97C12">
              <w:rPr>
                <w:rFonts w:ascii="Arial Narrow" w:hAnsi="Arial Narrow"/>
              </w:rPr>
              <w:br/>
              <w:t>(wpisać jakie)</w:t>
            </w:r>
          </w:p>
        </w:tc>
      </w:tr>
      <w:tr w:rsidR="002526B3" w:rsidRPr="00D97C12" w:rsidTr="00025BD8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526B3" w:rsidRPr="00D97C12" w:rsidRDefault="002526B3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116C5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116C5D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116C5D" w:rsidRPr="00D97C12" w:rsidTr="00025BD8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Cel przedmiotu / modułu</w:t>
            </w:r>
          </w:p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69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spacing w:before="120" w:line="280" w:lineRule="exact"/>
            </w:pPr>
            <w:r w:rsidRPr="00D97C12">
              <w:rPr>
                <w:rFonts w:ascii="Arial Narrow" w:hAnsi="Arial Narrow" w:cs="Arial Narrow"/>
              </w:rPr>
              <w:t xml:space="preserve">Nauczenie  oprogramowywania systemu Oracle w języku PL/SQL. </w:t>
            </w:r>
            <w:r w:rsidRPr="00D97C12">
              <w:rPr>
                <w:rFonts w:ascii="Arial Narrow" w:hAnsi="Arial Narrow" w:cs="Arial Narrow"/>
              </w:rPr>
              <w:br/>
              <w:t>Zaznajomienie z  narzędziami systemu Oracle.</w:t>
            </w:r>
          </w:p>
        </w:tc>
      </w:tr>
      <w:tr w:rsidR="00116C5D" w:rsidRPr="00D97C12" w:rsidTr="00025BD8">
        <w:trPr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Wymagania wstępne</w:t>
            </w:r>
          </w:p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696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16C5D" w:rsidRPr="00D97C12" w:rsidRDefault="00116C5D" w:rsidP="00116C5D">
            <w:pPr>
              <w:spacing w:before="120" w:line="280" w:lineRule="exact"/>
            </w:pPr>
            <w:r w:rsidRPr="00D97C12">
              <w:rPr>
                <w:rFonts w:ascii="Arial Narrow" w:hAnsi="Arial Narrow" w:cs="Arial Narrow"/>
              </w:rPr>
              <w:t>Znajomość podstaw budowy relacyjnych baz danych i języka SQL.</w:t>
            </w:r>
          </w:p>
        </w:tc>
      </w:tr>
      <w:tr w:rsidR="002526B3" w:rsidRPr="00D97C12" w:rsidTr="00025BD8">
        <w:trPr>
          <w:cantSplit/>
          <w:trHeight w:val="619"/>
          <w:jc w:val="center"/>
        </w:trPr>
        <w:tc>
          <w:tcPr>
            <w:tcW w:w="9684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  <w:b/>
              </w:rPr>
              <w:t>EFEKTY KSZTAŁCENIA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26B3" w:rsidRPr="00D97C1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Lp.</w:t>
            </w:r>
          </w:p>
        </w:tc>
        <w:tc>
          <w:tcPr>
            <w:tcW w:w="7513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Opis efektu kształcenia</w:t>
            </w:r>
          </w:p>
        </w:tc>
        <w:tc>
          <w:tcPr>
            <w:tcW w:w="149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Odniesienie do efektów dla </w:t>
            </w:r>
            <w:r w:rsidRPr="00D97C12">
              <w:rPr>
                <w:rFonts w:ascii="Arial Narrow" w:hAnsi="Arial Narrow"/>
                <w:b/>
              </w:rPr>
              <w:t xml:space="preserve">kierunku 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D97C1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 w:rsidRPr="00D97C1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Wiedza – student</w:t>
            </w:r>
            <w:r w:rsidRPr="00D97C12">
              <w:rPr>
                <w:rFonts w:ascii="Arial Narrow" w:hAnsi="Arial Narrow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16C5D" w:rsidRPr="00D97C12" w:rsidTr="00025BD8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01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"/>
              </w:rPr>
            </w:pPr>
            <w:r w:rsidRPr="00D97C12">
              <w:rPr>
                <w:rFonts w:ascii="Arial Narrow" w:hAnsi="Arial Narrow" w:cs="Arial Narrow"/>
              </w:rPr>
              <w:t>zna elementy składowe języków SQL i PL/SQL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"/>
              </w:rPr>
              <w:t>K_W05, K_W06, K_W14</w:t>
            </w:r>
          </w:p>
        </w:tc>
      </w:tr>
      <w:tr w:rsidR="00116C5D" w:rsidRPr="00D97C12" w:rsidTr="00025BD8">
        <w:trPr>
          <w:cantSplit/>
          <w:trHeight w:val="262"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02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"/>
              </w:rPr>
            </w:pPr>
            <w:r w:rsidRPr="00D97C12">
              <w:rPr>
                <w:rFonts w:ascii="Arial Narrow" w:hAnsi="Arial Narrow" w:cs="Arial Narrow"/>
              </w:rPr>
              <w:t>zna podstawowe narzędzia do obsługi systemu Oracle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"/>
              </w:rPr>
              <w:t>K_W05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526B3" w:rsidRPr="00D97C1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D97C1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Umiejętności – student: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116C5D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03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tworzy zaawansowane zapytania SQL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 Narrow"/>
              </w:rPr>
              <w:t>K_U07, K_U11</w:t>
            </w:r>
          </w:p>
        </w:tc>
      </w:tr>
      <w:tr w:rsidR="00116C5D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04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oprogramowuje system Oracle w języku PL/SQL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 Narrow"/>
              </w:rPr>
              <w:t>K_U07, K_U11</w:t>
            </w:r>
          </w:p>
        </w:tc>
      </w:tr>
      <w:tr w:rsidR="00116C5D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05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samodzielnie rozwiązuje problemy, których nie można zrealizować za pomocą samego języka SQL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 Narrow"/>
              </w:rPr>
              <w:t>K_U02; K_U05, K_U07, K_U11</w:t>
            </w:r>
          </w:p>
        </w:tc>
      </w:tr>
      <w:tr w:rsidR="00116C5D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06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16C5D" w:rsidRPr="00D97C12" w:rsidRDefault="00116C5D" w:rsidP="00116C5D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korzysta z narzędzi do obsługi systemu Oracle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16C5D" w:rsidRPr="00D97C12" w:rsidRDefault="00116C5D" w:rsidP="00116C5D">
            <w:pPr>
              <w:jc w:val="center"/>
            </w:pPr>
            <w:r w:rsidRPr="00D97C12">
              <w:rPr>
                <w:rFonts w:ascii="Arial Narrow" w:hAnsi="Arial Narrow" w:cs="Arial Narrow"/>
              </w:rPr>
              <w:t>K_U05,  K_U11</w:t>
            </w:r>
          </w:p>
        </w:tc>
      </w:tr>
      <w:tr w:rsidR="002526B3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ind w:left="720"/>
              <w:rPr>
                <w:rFonts w:ascii="Arial Narrow" w:hAnsi="Arial Narrow"/>
              </w:rPr>
            </w:pP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526B3" w:rsidRPr="00D97C12" w:rsidRDefault="002526B3" w:rsidP="00E410DF">
            <w:pPr>
              <w:pStyle w:val="Tekstpodstawowy"/>
              <w:spacing w:line="276" w:lineRule="auto"/>
              <w:rPr>
                <w:rFonts w:ascii="Arial Narrow" w:hAnsi="Arial Narrow"/>
                <w:b/>
                <w:sz w:val="22"/>
                <w:szCs w:val="22"/>
                <w:lang w:eastAsia="en-US"/>
              </w:rPr>
            </w:pPr>
            <w:r w:rsidRPr="00D97C12">
              <w:rPr>
                <w:rFonts w:ascii="Arial Narrow" w:hAnsi="Arial Narrow"/>
                <w:b/>
                <w:sz w:val="22"/>
                <w:szCs w:val="22"/>
                <w:lang w:eastAsia="en-US"/>
              </w:rPr>
              <w:t>Kompetencje społeczne – student: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936E0C" w:rsidRPr="00D97C12" w:rsidTr="00025BD8">
        <w:trPr>
          <w:cantSplit/>
          <w:jc w:val="center"/>
        </w:trPr>
        <w:tc>
          <w:tcPr>
            <w:tcW w:w="67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E0C" w:rsidRPr="00D97C12" w:rsidRDefault="00936E0C" w:rsidP="00936E0C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07</w:t>
            </w:r>
          </w:p>
        </w:tc>
        <w:tc>
          <w:tcPr>
            <w:tcW w:w="751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6E0C" w:rsidRPr="00D97C12" w:rsidRDefault="00936E0C" w:rsidP="00936E0C">
            <w:pPr>
              <w:rPr>
                <w:rFonts w:ascii="Arial Narrow" w:hAnsi="Arial Narrow" w:cs="Arial"/>
              </w:rPr>
            </w:pPr>
            <w:r w:rsidRPr="00D97C12">
              <w:rPr>
                <w:rFonts w:ascii="Arial Narrow" w:hAnsi="Arial Narrow" w:cs="Arial Narrow"/>
              </w:rPr>
              <w:t xml:space="preserve">autonomicznie wykonuje powierzone mu zadania 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36E0C" w:rsidRPr="00D97C12" w:rsidRDefault="00936E0C" w:rsidP="00936E0C">
            <w:pPr>
              <w:jc w:val="center"/>
            </w:pPr>
            <w:r w:rsidRPr="00D97C12">
              <w:rPr>
                <w:rFonts w:ascii="Arial Narrow" w:hAnsi="Arial Narrow" w:cs="Arial"/>
              </w:rPr>
              <w:t>K_K01, K_K03</w:t>
            </w:r>
          </w:p>
        </w:tc>
      </w:tr>
      <w:tr w:rsidR="00877931" w:rsidRPr="00D97C12" w:rsidTr="00025BD8">
        <w:trPr>
          <w:trHeight w:val="816"/>
          <w:jc w:val="center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D97C1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Metody weryfikacji efektów kształcenia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7931" w:rsidRPr="00D97C1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Lp.</w:t>
            </w:r>
            <w:r w:rsidR="00877931" w:rsidRPr="00D97C12">
              <w:rPr>
                <w:rFonts w:ascii="Arial Narrow" w:hAnsi="Arial Narrow"/>
              </w:rPr>
              <w:t xml:space="preserve"> efektu kształcenia</w:t>
            </w:r>
            <w:r w:rsidR="00877931" w:rsidRPr="00D97C12">
              <w:rPr>
                <w:rFonts w:ascii="Arial Narrow" w:hAnsi="Arial Narrow"/>
              </w:rPr>
              <w:br/>
            </w:r>
          </w:p>
        </w:tc>
      </w:tr>
      <w:tr w:rsidR="00936E0C" w:rsidRPr="00542A91" w:rsidTr="00025BD8">
        <w:trPr>
          <w:trHeight w:val="544"/>
          <w:jc w:val="center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542A91" w:rsidRDefault="006D2B40" w:rsidP="00936E0C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542A91">
              <w:rPr>
                <w:rFonts w:ascii="Arial Narrow" w:hAnsi="Arial Narrow" w:cs="Arial Narrow"/>
              </w:rPr>
              <w:t>Test (pytania otwarte i zamknięte)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542A91" w:rsidRDefault="00936E0C" w:rsidP="00936E0C">
            <w:pPr>
              <w:jc w:val="center"/>
            </w:pPr>
            <w:r w:rsidRPr="00542A91">
              <w:rPr>
                <w:rFonts w:ascii="Arial Narrow" w:hAnsi="Arial Narrow" w:cs="Arial Narrow"/>
                <w:sz w:val="18"/>
                <w:szCs w:val="18"/>
              </w:rPr>
              <w:t>01, 02</w:t>
            </w:r>
          </w:p>
        </w:tc>
      </w:tr>
      <w:tr w:rsidR="00936E0C" w:rsidRPr="00D97C12" w:rsidTr="00025BD8">
        <w:trPr>
          <w:trHeight w:val="544"/>
          <w:jc w:val="center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D97C12" w:rsidRDefault="00936E0C" w:rsidP="00936E0C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D97C12">
              <w:rPr>
                <w:rFonts w:ascii="Arial Narrow" w:hAnsi="Arial Narrow" w:cs="Arial Narrow"/>
              </w:rPr>
              <w:t>Ocena wykonywanych zadań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D97C12" w:rsidRDefault="00936E0C" w:rsidP="00936E0C">
            <w:pPr>
              <w:jc w:val="center"/>
            </w:pPr>
            <w:r w:rsidRPr="00D97C12">
              <w:rPr>
                <w:rFonts w:ascii="Arial Narrow" w:hAnsi="Arial Narrow" w:cs="Arial Narrow"/>
                <w:sz w:val="18"/>
                <w:szCs w:val="18"/>
              </w:rPr>
              <w:t>03, 04, 05, 06, 07</w:t>
            </w:r>
          </w:p>
        </w:tc>
      </w:tr>
      <w:tr w:rsidR="00936E0C" w:rsidRPr="00542A91" w:rsidTr="00025BD8">
        <w:trPr>
          <w:trHeight w:val="544"/>
          <w:jc w:val="center"/>
        </w:trPr>
        <w:tc>
          <w:tcPr>
            <w:tcW w:w="8205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542A91" w:rsidRDefault="006D2B40" w:rsidP="00936E0C">
            <w:pPr>
              <w:rPr>
                <w:rFonts w:ascii="Arial Narrow" w:hAnsi="Arial Narrow" w:cs="Arial Narrow"/>
                <w:sz w:val="18"/>
                <w:szCs w:val="18"/>
              </w:rPr>
            </w:pPr>
            <w:r w:rsidRPr="00542A91">
              <w:rPr>
                <w:rFonts w:ascii="Arial Narrow" w:hAnsi="Arial Narrow" w:cs="Arial Narrow"/>
              </w:rPr>
              <w:lastRenderedPageBreak/>
              <w:t>Kolokwium (zadania praktyczne wykonywane w środowisku programistycznym)</w:t>
            </w:r>
          </w:p>
        </w:tc>
        <w:tc>
          <w:tcPr>
            <w:tcW w:w="147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542A91" w:rsidRDefault="00936E0C" w:rsidP="00936E0C">
            <w:pPr>
              <w:jc w:val="center"/>
            </w:pPr>
            <w:r w:rsidRPr="00542A91">
              <w:rPr>
                <w:rFonts w:ascii="Arial Narrow" w:hAnsi="Arial Narrow" w:cs="Arial Narrow"/>
                <w:sz w:val="18"/>
                <w:szCs w:val="18"/>
              </w:rPr>
              <w:t>03, 04, 05</w:t>
            </w:r>
          </w:p>
        </w:tc>
      </w:tr>
      <w:tr w:rsidR="002526B3" w:rsidRPr="00D97C12" w:rsidTr="00025BD8">
        <w:trPr>
          <w:jc w:val="center"/>
        </w:trPr>
        <w:tc>
          <w:tcPr>
            <w:tcW w:w="9684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877931" w:rsidRPr="00D97C12" w:rsidRDefault="00877931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  <w:p w:rsidR="002526B3" w:rsidRPr="00D97C12" w:rsidRDefault="002526B3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NAKŁAD PRACY STUDENTA</w:t>
            </w:r>
          </w:p>
          <w:p w:rsidR="00877931" w:rsidRPr="00D97C12" w:rsidRDefault="00877931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221DC0" w:rsidRPr="00D97C12" w:rsidTr="00025BD8">
        <w:trPr>
          <w:trHeight w:val="58"/>
          <w:jc w:val="center"/>
        </w:trPr>
        <w:tc>
          <w:tcPr>
            <w:tcW w:w="6062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Rodzaj działań/zajęć</w:t>
            </w:r>
          </w:p>
        </w:tc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D97C1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Liczba godzin  </w:t>
            </w:r>
          </w:p>
        </w:tc>
      </w:tr>
      <w:tr w:rsidR="00221DC0" w:rsidRPr="00D97C12" w:rsidTr="00025BD8">
        <w:trPr>
          <w:trHeight w:val="262"/>
          <w:jc w:val="center"/>
        </w:trPr>
        <w:tc>
          <w:tcPr>
            <w:tcW w:w="6062" w:type="dxa"/>
            <w:gridSpan w:val="9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221DC0" w:rsidRPr="00D97C12" w:rsidRDefault="00221DC0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ogółem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21DC0" w:rsidRPr="00D97C12" w:rsidRDefault="00221DC0" w:rsidP="00E410DF">
            <w:pPr>
              <w:spacing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97C12">
              <w:rPr>
                <w:rFonts w:ascii="Arial Narrow" w:hAnsi="Arial Narrow"/>
                <w:sz w:val="20"/>
                <w:szCs w:val="20"/>
              </w:rPr>
              <w:t>w tym zajęcia powiązane z praktycznym przygotowaniem zawodowym</w:t>
            </w: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Udział w wykładach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331378" w:rsidP="00E76A3A">
            <w:pPr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 w:cs="Arial Narrow"/>
              </w:rPr>
              <w:t>30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Samodzielne studiowanie tematyki wykładów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331378" w:rsidP="00E76A3A">
            <w:pPr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 w:cs="Arial Narrow"/>
              </w:rPr>
              <w:t>10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D97C12">
              <w:rPr>
                <w:rFonts w:ascii="Arial Narrow" w:hAnsi="Arial Narrow"/>
              </w:rPr>
              <w:t>Udział w ćwiczeniach audytoryjnych i laboratoryjnych</w:t>
            </w:r>
            <w:r w:rsidRPr="00D97C1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331378" w:rsidP="00E76A3A">
            <w:pPr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 w:cs="Arial Narrow"/>
              </w:rPr>
              <w:t>30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/>
              </w:rPr>
              <w:t>30</w:t>
            </w: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Samodzielne przygotowywanie się do ćwiczeń</w:t>
            </w:r>
            <w:r w:rsidRPr="00D97C1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8D1E68" w:rsidP="00E76A3A">
            <w:pPr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 w:cs="Arial Narrow"/>
              </w:rPr>
              <w:t>25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8D1E6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6229B2" w:rsidRPr="008D1E68">
              <w:rPr>
                <w:rFonts w:asciiTheme="minorHAnsi" w:hAnsiTheme="minorHAnsi"/>
              </w:rPr>
              <w:t>5</w:t>
            </w: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Przygotowanie projektu / eseju / itp.</w:t>
            </w:r>
            <w:r w:rsidRPr="00D97C12">
              <w:rPr>
                <w:rFonts w:ascii="Arial Narrow" w:hAnsi="Arial Narrow"/>
                <w:vertAlign w:val="superscript"/>
              </w:rPr>
              <w:t xml:space="preserve"> *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331378" w:rsidP="00E76A3A">
            <w:pPr>
              <w:snapToGrid w:val="0"/>
              <w:jc w:val="center"/>
              <w:rPr>
                <w:rFonts w:asciiTheme="minorHAnsi" w:hAnsiTheme="minorHAnsi" w:cs="Arial Narrow"/>
              </w:rPr>
            </w:pP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Przygotowanie się do egzaminu / zaliczenia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8D1E68" w:rsidP="00E76A3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Udział w konsultacjach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CB12BB" w:rsidP="00E76A3A">
            <w:pPr>
              <w:jc w:val="center"/>
              <w:rPr>
                <w:rFonts w:asciiTheme="minorHAnsi" w:hAnsiTheme="minorHAnsi"/>
              </w:rPr>
            </w:pPr>
            <w:r w:rsidRPr="008D1E68">
              <w:rPr>
                <w:rFonts w:asciiTheme="minorHAnsi" w:hAnsiTheme="minorHAnsi" w:cs="Arial Narrow"/>
              </w:rPr>
              <w:t>2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Inne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31378" w:rsidRPr="008D1E68" w:rsidRDefault="00331378" w:rsidP="00E76A3A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31378" w:rsidRPr="008D1E68" w:rsidRDefault="0033137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</w:p>
        </w:tc>
      </w:tr>
      <w:tr w:rsidR="00331378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378" w:rsidRPr="00D97C12" w:rsidRDefault="00331378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  <w:b/>
              </w:rPr>
              <w:t>ŁĄCZNY nakład pracy studenta w godz.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331378" w:rsidRPr="008D1E68" w:rsidRDefault="008D1E68" w:rsidP="00E76A3A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 Narrow"/>
              </w:rPr>
              <w:t>105</w:t>
            </w:r>
          </w:p>
        </w:tc>
        <w:tc>
          <w:tcPr>
            <w:tcW w:w="1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31378" w:rsidRPr="008D1E68" w:rsidRDefault="008D1E68" w:rsidP="00E410DF">
            <w:pPr>
              <w:spacing w:line="24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  <w:r w:rsidR="006229B2" w:rsidRPr="008D1E68">
              <w:rPr>
                <w:rFonts w:asciiTheme="minorHAnsi" w:hAnsiTheme="minorHAnsi"/>
              </w:rPr>
              <w:t>5</w:t>
            </w:r>
          </w:p>
        </w:tc>
      </w:tr>
      <w:tr w:rsidR="00221DC0" w:rsidRPr="00D97C12" w:rsidTr="00025BD8">
        <w:trPr>
          <w:trHeight w:val="286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Liczba punktów ECTS za przedmiot</w:t>
            </w:r>
          </w:p>
        </w:tc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97C12" w:rsidRDefault="008D1E68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</w:t>
            </w:r>
            <w:r w:rsidR="00331378" w:rsidRPr="00D97C12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  <w:vertAlign w:val="superscript"/>
              </w:rPr>
            </w:pPr>
            <w:r w:rsidRPr="00D97C12">
              <w:rPr>
                <w:rFonts w:ascii="Arial Narrow" w:hAnsi="Arial Narrow"/>
              </w:rPr>
              <w:t>Liczba p. ECTS związana z zajęciami praktycznymi</w:t>
            </w:r>
            <w:r w:rsidRPr="00D97C12">
              <w:rPr>
                <w:rFonts w:ascii="Arial Narrow" w:hAnsi="Arial Narrow"/>
                <w:vertAlign w:val="superscript"/>
              </w:rPr>
              <w:t>*</w:t>
            </w:r>
          </w:p>
        </w:tc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97C12" w:rsidRDefault="008D1E68" w:rsidP="008D1E68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</w:t>
            </w:r>
            <w:r w:rsidR="00CB12BB" w:rsidRPr="00D97C12">
              <w:rPr>
                <w:rFonts w:ascii="Arial Narrow" w:hAnsi="Arial Narrow"/>
                <w:b/>
              </w:rPr>
              <w:t>,</w:t>
            </w:r>
            <w:r>
              <w:rPr>
                <w:rFonts w:ascii="Arial Narrow" w:hAnsi="Arial Narrow"/>
                <w:b/>
              </w:rPr>
              <w:t>1</w:t>
            </w:r>
            <w:r w:rsidR="00D46A65" w:rsidRPr="00D97C12">
              <w:rPr>
                <w:rFonts w:ascii="Arial Narrow" w:hAnsi="Arial Narrow"/>
                <w:b/>
              </w:rPr>
              <w:t xml:space="preserve"> ECTS</w:t>
            </w:r>
          </w:p>
        </w:tc>
      </w:tr>
      <w:tr w:rsidR="00221DC0" w:rsidRPr="00D97C12" w:rsidTr="00025BD8">
        <w:trPr>
          <w:trHeight w:val="262"/>
          <w:jc w:val="center"/>
        </w:trPr>
        <w:tc>
          <w:tcPr>
            <w:tcW w:w="6062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221DC0" w:rsidRPr="00D97C12" w:rsidRDefault="00221DC0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</w:rPr>
              <w:t>Liczba p. ECTS  za zajęciach wymagające bezpośredniego udziału nauczycieli akademickich</w:t>
            </w:r>
          </w:p>
        </w:tc>
        <w:tc>
          <w:tcPr>
            <w:tcW w:w="362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hideMark/>
          </w:tcPr>
          <w:p w:rsidR="00221DC0" w:rsidRPr="00D97C12" w:rsidRDefault="00CB12BB" w:rsidP="008D1E68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62</w:t>
            </w:r>
            <w:r w:rsidR="00D46A65" w:rsidRPr="00D97C12">
              <w:rPr>
                <w:rFonts w:ascii="Arial Narrow" w:hAnsi="Arial Narrow"/>
              </w:rPr>
              <w:br/>
            </w:r>
            <w:r w:rsidR="00D46A65" w:rsidRPr="00D97C12">
              <w:rPr>
                <w:rFonts w:ascii="Arial Narrow" w:hAnsi="Arial Narrow"/>
                <w:b/>
              </w:rPr>
              <w:t>2,</w:t>
            </w:r>
            <w:r w:rsidR="008D1E68">
              <w:rPr>
                <w:rFonts w:ascii="Arial Narrow" w:hAnsi="Arial Narrow"/>
                <w:b/>
              </w:rPr>
              <w:t>4</w:t>
            </w:r>
            <w:r w:rsidR="00D46A65" w:rsidRPr="00D97C12">
              <w:rPr>
                <w:rFonts w:ascii="Arial Narrow" w:hAnsi="Arial Narrow"/>
                <w:b/>
              </w:rPr>
              <w:t xml:space="preserve"> ECTS</w:t>
            </w:r>
          </w:p>
        </w:tc>
      </w:tr>
    </w:tbl>
    <w:p w:rsidR="002526B3" w:rsidRPr="00D97C12" w:rsidRDefault="002526B3" w:rsidP="00E410DF">
      <w:pPr>
        <w:jc w:val="center"/>
        <w:rPr>
          <w:rFonts w:ascii="Arial Narrow" w:hAnsi="Arial Narrow"/>
        </w:rPr>
      </w:pPr>
    </w:p>
    <w:p w:rsidR="00E7624F" w:rsidRPr="00D97C12" w:rsidRDefault="00E7624F" w:rsidP="00E410DF">
      <w:pPr>
        <w:spacing w:line="240" w:lineRule="auto"/>
        <w:rPr>
          <w:rFonts w:ascii="Arial Narrow" w:hAnsi="Arial Narrow"/>
        </w:rPr>
      </w:pPr>
      <w:r w:rsidRPr="00D97C12">
        <w:rPr>
          <w:rFonts w:ascii="Arial Narrow" w:hAnsi="Arial Narrow"/>
        </w:rPr>
        <w:br w:type="page"/>
      </w:r>
    </w:p>
    <w:p w:rsidR="00174082" w:rsidRPr="00D97C12" w:rsidRDefault="00174082" w:rsidP="00E410DF">
      <w:pPr>
        <w:pStyle w:val="Akapitzlist"/>
        <w:numPr>
          <w:ilvl w:val="0"/>
          <w:numId w:val="2"/>
        </w:numPr>
        <w:spacing w:line="240" w:lineRule="auto"/>
        <w:ind w:left="284" w:hanging="284"/>
        <w:jc w:val="center"/>
        <w:rPr>
          <w:rFonts w:ascii="Arial Narrow" w:hAnsi="Arial Narrow"/>
          <w:b/>
          <w:sz w:val="24"/>
          <w:szCs w:val="24"/>
        </w:rPr>
      </w:pPr>
      <w:r w:rsidRPr="00D97C12">
        <w:rPr>
          <w:rFonts w:ascii="Arial Narrow" w:hAnsi="Arial Narrow"/>
          <w:b/>
          <w:sz w:val="24"/>
          <w:szCs w:val="24"/>
        </w:rPr>
        <w:lastRenderedPageBreak/>
        <w:t>Informacje szczegółowe</w:t>
      </w:r>
    </w:p>
    <w:p w:rsidR="00174082" w:rsidRPr="00D97C12" w:rsidRDefault="00174082" w:rsidP="00E410DF">
      <w:pPr>
        <w:rPr>
          <w:rFonts w:ascii="Arial Narrow" w:hAnsi="Arial Narrow"/>
          <w:sz w:val="20"/>
          <w:szCs w:val="20"/>
        </w:rPr>
      </w:pPr>
    </w:p>
    <w:tbl>
      <w:tblPr>
        <w:tblW w:w="96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739"/>
        <w:gridCol w:w="283"/>
        <w:gridCol w:w="142"/>
        <w:gridCol w:w="328"/>
        <w:gridCol w:w="239"/>
        <w:gridCol w:w="1276"/>
        <w:gridCol w:w="141"/>
        <w:gridCol w:w="1418"/>
        <w:gridCol w:w="772"/>
        <w:gridCol w:w="362"/>
        <w:gridCol w:w="1276"/>
        <w:gridCol w:w="1212"/>
      </w:tblGrid>
      <w:tr w:rsidR="00116C5D" w:rsidRPr="00D97C12" w:rsidTr="003652C2">
        <w:trPr>
          <w:cantSplit/>
          <w:trHeight w:val="510"/>
          <w:jc w:val="center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116C5D" w:rsidRPr="00D97C12" w:rsidRDefault="00116C5D" w:rsidP="00E410DF">
            <w:pPr>
              <w:spacing w:line="240" w:lineRule="auto"/>
              <w:ind w:left="113" w:right="113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Wypełnia Zespół Kierunku</w:t>
            </w:r>
          </w:p>
        </w:tc>
        <w:tc>
          <w:tcPr>
            <w:tcW w:w="6338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C5D" w:rsidRPr="00D97C12" w:rsidRDefault="00116C5D" w:rsidP="00E76A3A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Nazwa modułu (bloku przedmiotów): </w:t>
            </w:r>
            <w:r w:rsidRPr="00D97C12">
              <w:rPr>
                <w:rFonts w:ascii="Arial Narrow" w:hAnsi="Arial Narrow"/>
              </w:rPr>
              <w:br/>
            </w:r>
            <w:r w:rsidR="00E76A3A" w:rsidRPr="00D97C12">
              <w:rPr>
                <w:rFonts w:ascii="Arial Narrow" w:hAnsi="Arial Narrow" w:cs="Arial Narrow"/>
                <w:b/>
              </w:rPr>
              <w:t>BAZY DANYCH</w:t>
            </w:r>
          </w:p>
        </w:tc>
        <w:tc>
          <w:tcPr>
            <w:tcW w:w="2850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Kod modułu: M</w:t>
            </w:r>
            <w:r w:rsidR="00E76A3A" w:rsidRPr="00D97C12">
              <w:rPr>
                <w:rFonts w:ascii="Arial Narrow" w:hAnsi="Arial Narrow"/>
              </w:rPr>
              <w:t>9</w:t>
            </w:r>
          </w:p>
        </w:tc>
      </w:tr>
      <w:tr w:rsidR="00116C5D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633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6C5D" w:rsidRPr="00D97C12" w:rsidRDefault="00116C5D" w:rsidP="00116C5D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</w:rPr>
              <w:t xml:space="preserve">Nazwa przedmiotu:  </w:t>
            </w:r>
          </w:p>
          <w:p w:rsidR="00116C5D" w:rsidRPr="00D97C12" w:rsidRDefault="00E76A3A" w:rsidP="00116C5D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 w:cs="Arial Narrow"/>
                <w:b/>
              </w:rPr>
              <w:t>S</w:t>
            </w:r>
            <w:r w:rsidR="00116C5D" w:rsidRPr="00D97C12">
              <w:rPr>
                <w:rFonts w:ascii="Arial Narrow" w:hAnsi="Arial Narrow" w:cs="Arial Narrow"/>
                <w:b/>
              </w:rPr>
              <w:t>ystemy baz danych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Kod przedmiotu: </w:t>
            </w:r>
          </w:p>
          <w:p w:rsidR="00116C5D" w:rsidRPr="00D97C12" w:rsidRDefault="00116C5D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226C5F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D97C1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91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Nazwa jednostki prowadzącej przedmiot / moduł:</w:t>
            </w:r>
            <w:r w:rsidRPr="00D97C12">
              <w:rPr>
                <w:rFonts w:ascii="Arial Narrow" w:hAnsi="Arial Narrow"/>
                <w:b/>
              </w:rPr>
              <w:t xml:space="preserve"> </w:t>
            </w:r>
            <w:r w:rsidRPr="00D97C12">
              <w:rPr>
                <w:rFonts w:ascii="Arial Narrow" w:hAnsi="Arial Narrow"/>
                <w:b/>
              </w:rPr>
              <w:br/>
            </w:r>
            <w:r w:rsidRPr="00D97C12">
              <w:rPr>
                <w:rFonts w:ascii="Arial Narrow" w:hAnsi="Arial Narrow"/>
                <w:b/>
                <w:caps/>
              </w:rPr>
              <w:t>Instytut Informatyki Stosowanej</w:t>
            </w:r>
            <w:r w:rsidRPr="00D97C12">
              <w:rPr>
                <w:rFonts w:ascii="Arial Narrow" w:hAnsi="Arial Narrow"/>
                <w:b/>
              </w:rPr>
              <w:t xml:space="preserve"> im. Krzysztofa Brzeskiego</w:t>
            </w:r>
          </w:p>
        </w:tc>
      </w:tr>
      <w:tr w:rsidR="00226C5F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D97C1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40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Nazwa kierunku: </w:t>
            </w:r>
            <w:r w:rsidRPr="00D97C12">
              <w:rPr>
                <w:rFonts w:ascii="Arial Narrow" w:hAnsi="Arial Narrow"/>
              </w:rPr>
              <w:br/>
            </w:r>
            <w:r w:rsidRPr="00D97C12">
              <w:rPr>
                <w:rFonts w:ascii="Arial Narrow" w:hAnsi="Arial Narrow"/>
                <w:b/>
              </w:rPr>
              <w:t>INFORMATYKA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Poziom kształcenia: </w:t>
            </w:r>
            <w:r w:rsidRPr="00D97C12">
              <w:rPr>
                <w:rFonts w:ascii="Arial Narrow" w:hAnsi="Arial Narrow"/>
              </w:rPr>
              <w:br/>
            </w:r>
            <w:r w:rsidRPr="00D97C12">
              <w:rPr>
                <w:rFonts w:ascii="Arial Narrow" w:hAnsi="Arial Narrow"/>
                <w:b/>
              </w:rPr>
              <w:t>pierwszy</w:t>
            </w:r>
          </w:p>
        </w:tc>
      </w:tr>
      <w:tr w:rsidR="00226C5F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26C5F" w:rsidRPr="00D97C12" w:rsidRDefault="00226C5F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Forma studiów:</w:t>
            </w:r>
          </w:p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stacjonarne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Profil kształcenia:</w:t>
            </w:r>
          </w:p>
          <w:p w:rsidR="00226C5F" w:rsidRPr="00D97C12" w:rsidRDefault="00226C5F" w:rsidP="00116C5D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praktyczny</w:t>
            </w:r>
          </w:p>
        </w:tc>
        <w:tc>
          <w:tcPr>
            <w:tcW w:w="51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226C5F" w:rsidRPr="00D97C12" w:rsidRDefault="00226C5F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Specjalność:</w:t>
            </w:r>
          </w:p>
          <w:p w:rsidR="00226C5F" w:rsidRPr="00D97C12" w:rsidRDefault="00116C5D" w:rsidP="00116C5D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 w:cs="Arial Narrow"/>
                <w:b/>
              </w:rPr>
              <w:t>Projektowanie baz danych i oprogramowanie użytkowe</w:t>
            </w:r>
          </w:p>
        </w:tc>
      </w:tr>
      <w:tr w:rsidR="00174082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Rok / semestr: </w:t>
            </w:r>
          </w:p>
          <w:p w:rsidR="00174082" w:rsidRPr="00D97C12" w:rsidRDefault="00E76A3A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2</w:t>
            </w:r>
            <w:r w:rsidR="0068415B" w:rsidRPr="00D97C12">
              <w:rPr>
                <w:rFonts w:ascii="Arial Narrow" w:hAnsi="Arial Narrow"/>
                <w:b/>
              </w:rPr>
              <w:t>/</w:t>
            </w:r>
            <w:r w:rsidRPr="00D97C12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Status przedmiotu /modułu:</w:t>
            </w:r>
          </w:p>
          <w:p w:rsidR="00174082" w:rsidRPr="00D97C1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obowiązkowy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Język przedmiotu / modułu:</w:t>
            </w:r>
          </w:p>
          <w:p w:rsidR="00174082" w:rsidRPr="00D97C12" w:rsidRDefault="00847EB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polski</w:t>
            </w:r>
          </w:p>
        </w:tc>
      </w:tr>
      <w:tr w:rsidR="00174082" w:rsidRPr="00D97C12" w:rsidTr="003652C2">
        <w:trPr>
          <w:cantSplit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226C5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Forma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wykład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ćwiczenia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laboratorium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projekt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seminarium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 xml:space="preserve">inne </w:t>
            </w:r>
            <w:r w:rsidRPr="00D97C12">
              <w:rPr>
                <w:rFonts w:ascii="Arial Narrow" w:hAnsi="Arial Narrow"/>
              </w:rPr>
              <w:br/>
              <w:t>(wpisać jakie)</w:t>
            </w:r>
          </w:p>
        </w:tc>
      </w:tr>
      <w:tr w:rsidR="00174082" w:rsidRPr="00D97C12" w:rsidTr="003652C2">
        <w:trPr>
          <w:cantSplit/>
          <w:trHeight w:val="406"/>
          <w:jc w:val="center"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Wymiar zajęć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D97C12" w:rsidRDefault="0068415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D97C12" w:rsidRDefault="0068415B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</w:p>
        </w:tc>
      </w:tr>
      <w:tr w:rsidR="0068415B" w:rsidRPr="00D97C12" w:rsidTr="003652C2">
        <w:trPr>
          <w:trHeight w:val="747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15B" w:rsidRPr="00D97C12" w:rsidRDefault="0068415B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Koordynator przedmiotu / modułu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8415B" w:rsidRPr="00D97C12" w:rsidRDefault="0068415B" w:rsidP="00E76A3A">
            <w:r w:rsidRPr="00D97C12">
              <w:rPr>
                <w:rFonts w:ascii="Arial Narrow" w:hAnsi="Arial Narrow" w:cs="Arial Narrow"/>
                <w:b/>
              </w:rPr>
              <w:t>dr Robert Fidytek</w:t>
            </w:r>
          </w:p>
        </w:tc>
      </w:tr>
      <w:tr w:rsidR="0068415B" w:rsidRPr="00D97C12" w:rsidTr="003652C2">
        <w:trPr>
          <w:trHeight w:val="584"/>
          <w:jc w:val="center"/>
        </w:trPr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8415B" w:rsidRPr="00D97C12" w:rsidRDefault="0068415B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Prowadzący zajęcia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415B" w:rsidRPr="00D97C12" w:rsidRDefault="0068415B" w:rsidP="00E76A3A">
            <w:r w:rsidRPr="00D97C12">
              <w:rPr>
                <w:rFonts w:ascii="Arial Narrow" w:hAnsi="Arial Narrow" w:cs="Arial Narrow"/>
                <w:b/>
              </w:rPr>
              <w:t>dr Robert Fidytek</w:t>
            </w:r>
          </w:p>
        </w:tc>
      </w:tr>
      <w:tr w:rsidR="00174082" w:rsidRPr="00D97C12" w:rsidTr="003652C2">
        <w:trPr>
          <w:trHeight w:val="540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174082" w:rsidRPr="00D97C12" w:rsidRDefault="00174082" w:rsidP="00E410DF">
            <w:pPr>
              <w:spacing w:line="240" w:lineRule="auto"/>
              <w:jc w:val="center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  <w:b/>
              </w:rPr>
              <w:t>TREŚCI PROGRAMOWE</w:t>
            </w:r>
          </w:p>
        </w:tc>
      </w:tr>
      <w:tr w:rsidR="00174082" w:rsidRPr="00D97C12" w:rsidTr="003652C2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Wykład</w:t>
            </w:r>
          </w:p>
        </w:tc>
      </w:tr>
      <w:tr w:rsidR="00174082" w:rsidRPr="00D97C12" w:rsidTr="003652C2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936E0C" w:rsidRPr="00D97C12" w:rsidRDefault="00936E0C" w:rsidP="00936E0C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Wprowadzenie do systemu Oracle  - zarys architektury, własności, podstawowe narzędzia, komunikacja z programami zewnętrznymi.</w:t>
            </w:r>
          </w:p>
          <w:p w:rsidR="00936E0C" w:rsidRPr="00D97C12" w:rsidRDefault="00936E0C" w:rsidP="00936E0C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 xml:space="preserve">Podstawy SQL – przypomnienie składni, różnice i podobieństwa w Oracle, MS SQL Server, </w:t>
            </w:r>
            <w:proofErr w:type="spellStart"/>
            <w:r w:rsidRPr="00D97C12">
              <w:rPr>
                <w:rFonts w:ascii="Arial Narrow" w:hAnsi="Arial Narrow" w:cs="Arial Narrow"/>
              </w:rPr>
              <w:t>PostgreSQL</w:t>
            </w:r>
            <w:proofErr w:type="spellEnd"/>
            <w:r w:rsidRPr="00D97C12">
              <w:rPr>
                <w:rFonts w:ascii="Arial Narrow" w:hAnsi="Arial Narrow" w:cs="Arial Narrow"/>
              </w:rPr>
              <w:t>.</w:t>
            </w:r>
          </w:p>
          <w:p w:rsidR="00936E0C" w:rsidRPr="00D97C12" w:rsidRDefault="00936E0C" w:rsidP="00936E0C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Podstawy administracji Oracle  -  tworzenie przestrzeni tabel, użytkowników, ról, tablic, wykorzystanie  narzędzi Oracle.</w:t>
            </w:r>
          </w:p>
          <w:p w:rsidR="00936E0C" w:rsidRPr="00D97C12" w:rsidRDefault="00936E0C" w:rsidP="00936E0C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 xml:space="preserve">Nauka języka programowania Oracle – PL/SQL: 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podstawowe elementy języka PL/SQL (zasięg zmiennych, zmienne powiązane, instrukcje warunkowe, instrukcje iteracyjne, rekordy),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przechwytywanie oraz obsługa błędów,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wbudowane procedury i funkcje,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tworzenie procedur i funkcji,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tworzenie wyzwalaczy,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tworzenie pakietów (przeciążanie procedur i funkcji w pakietach),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pakiety wbudowane,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wykorzystywanie struktur systemowych Oracle,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kolekcje w Oracle,</w:t>
            </w:r>
          </w:p>
          <w:p w:rsidR="00936E0C" w:rsidRPr="00D97C12" w:rsidRDefault="00936E0C" w:rsidP="00936E0C">
            <w:pPr>
              <w:numPr>
                <w:ilvl w:val="1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typy obiektowe w Oracle.</w:t>
            </w:r>
          </w:p>
          <w:p w:rsidR="00174082" w:rsidRPr="00D97C12" w:rsidRDefault="00936E0C" w:rsidP="00936E0C">
            <w:pPr>
              <w:numPr>
                <w:ilvl w:val="0"/>
                <w:numId w:val="3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Tworzenie interfejsu do bazy danych w Oracle Application Express.</w:t>
            </w:r>
          </w:p>
          <w:p w:rsidR="00174082" w:rsidRPr="00D97C12" w:rsidRDefault="00174082" w:rsidP="00CB12BB">
            <w:pPr>
              <w:spacing w:line="240" w:lineRule="auto"/>
              <w:jc w:val="both"/>
              <w:rPr>
                <w:rFonts w:ascii="Arial Narrow" w:hAnsi="Arial Narrow"/>
              </w:rPr>
            </w:pPr>
          </w:p>
        </w:tc>
      </w:tr>
      <w:tr w:rsidR="00174082" w:rsidRPr="00D97C12" w:rsidTr="003652C2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97C12" w:rsidRDefault="00030CFB" w:rsidP="00E410DF">
            <w:pPr>
              <w:spacing w:line="240" w:lineRule="auto"/>
              <w:rPr>
                <w:rFonts w:ascii="Arial Narrow" w:hAnsi="Arial Narrow"/>
                <w:b/>
              </w:rPr>
            </w:pPr>
            <w:r w:rsidRPr="00D97C12">
              <w:rPr>
                <w:rFonts w:ascii="Arial Narrow" w:hAnsi="Arial Narrow"/>
                <w:b/>
              </w:rPr>
              <w:t>Laboratorium</w:t>
            </w:r>
          </w:p>
        </w:tc>
      </w:tr>
      <w:tr w:rsidR="00174082" w:rsidRPr="00D97C12" w:rsidTr="003652C2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D2B40" w:rsidRPr="00542A91" w:rsidRDefault="006D2B40" w:rsidP="006D2B40">
            <w:pPr>
              <w:rPr>
                <w:rFonts w:ascii="Arial Narrow" w:hAnsi="Arial Narrow" w:cs="Arial Narrow"/>
              </w:rPr>
            </w:pPr>
            <w:r w:rsidRPr="00542A91">
              <w:rPr>
                <w:rFonts w:ascii="Arial Narrow" w:hAnsi="Arial Narrow" w:cs="Arial Narrow"/>
              </w:rPr>
              <w:t>Na laboratorium studenci będą realizować zadania z zakresu:</w:t>
            </w:r>
            <w:r w:rsidRPr="00542A91">
              <w:rPr>
                <w:rFonts w:ascii="Arial Narrow" w:hAnsi="Arial Narrow" w:cs="Arial Narrow"/>
              </w:rPr>
              <w:br/>
              <w:t>1. Instalacji i konfiguracji systemu Oracle na maszynie wirtualnej,</w:t>
            </w:r>
            <w:r w:rsidRPr="00542A91">
              <w:rPr>
                <w:rFonts w:ascii="Arial Narrow" w:hAnsi="Arial Narrow" w:cs="Arial Narrow"/>
              </w:rPr>
              <w:br/>
              <w:t>2. Tworzenia struktury bazy danych przy użyciu narzędzia SQL Developer Data Modeler,</w:t>
            </w:r>
            <w:r w:rsidRPr="00542A91">
              <w:rPr>
                <w:rFonts w:ascii="Arial Narrow" w:hAnsi="Arial Narrow" w:cs="Arial Narrow"/>
              </w:rPr>
              <w:br/>
              <w:t>3. Realizacji zaawansowanych zapytań SQL (złączenia, podzapytania, funkcje agregujące) przy użyciu narzędzia SQL Developer,</w:t>
            </w:r>
            <w:r w:rsidRPr="00542A91">
              <w:rPr>
                <w:rFonts w:ascii="Arial Narrow" w:hAnsi="Arial Narrow" w:cs="Arial Narrow"/>
              </w:rPr>
              <w:br/>
              <w:t xml:space="preserve">4, 5. Tworzenia bloków anonimowych umożliwiających poznanie składni języka PL/SQL: zmienne, instrukcje </w:t>
            </w:r>
            <w:r w:rsidRPr="00542A91">
              <w:rPr>
                <w:rFonts w:ascii="Arial Narrow" w:hAnsi="Arial Narrow" w:cs="Arial Narrow"/>
              </w:rPr>
              <w:lastRenderedPageBreak/>
              <w:t>warunkowe i pętle, wyjątki.</w:t>
            </w:r>
            <w:r w:rsidRPr="00542A91">
              <w:rPr>
                <w:rFonts w:ascii="Arial Narrow" w:hAnsi="Arial Narrow" w:cs="Arial Narrow"/>
              </w:rPr>
              <w:br/>
              <w:t>6, 7. Oprogramowywania baz danych: tworzenia własnych funkcji, procedur i wyzwalaczy.</w:t>
            </w:r>
            <w:r w:rsidRPr="00542A91">
              <w:rPr>
                <w:rFonts w:ascii="Arial Narrow" w:hAnsi="Arial Narrow" w:cs="Arial Narrow"/>
              </w:rPr>
              <w:br/>
              <w:t>8. Tworzenia własnych pakietów.</w:t>
            </w:r>
            <w:r w:rsidRPr="00542A91">
              <w:rPr>
                <w:rFonts w:ascii="Arial Narrow" w:hAnsi="Arial Narrow" w:cs="Arial Narrow"/>
              </w:rPr>
              <w:br/>
              <w:t>9. Używania składowych pakietów wbudowanych.</w:t>
            </w:r>
            <w:r w:rsidRPr="00542A91">
              <w:rPr>
                <w:rFonts w:ascii="Arial Narrow" w:hAnsi="Arial Narrow" w:cs="Arial Narrow"/>
              </w:rPr>
              <w:br/>
              <w:t>10. Tworzenia kolekcji i tabel zagnieżdżonych.</w:t>
            </w:r>
          </w:p>
          <w:p w:rsidR="006D2B40" w:rsidRPr="00542A91" w:rsidRDefault="006D2B40" w:rsidP="006D2B40">
            <w:pPr>
              <w:rPr>
                <w:rFonts w:ascii="Arial Narrow" w:hAnsi="Arial Narrow" w:cs="Arial Narrow"/>
              </w:rPr>
            </w:pPr>
            <w:r w:rsidRPr="00542A91">
              <w:rPr>
                <w:rFonts w:ascii="Arial Narrow" w:hAnsi="Arial Narrow" w:cs="Arial Narrow"/>
              </w:rPr>
              <w:t>11. Tworzenia typów obiektowych i tabel typu obiektowego.</w:t>
            </w:r>
            <w:r w:rsidRPr="00542A91">
              <w:rPr>
                <w:rFonts w:ascii="Arial Narrow" w:hAnsi="Arial Narrow" w:cs="Arial Narrow"/>
              </w:rPr>
              <w:br/>
              <w:t>12. Kolokwium z oprogramowywania baz danych w języku PL/SQL (funkcje, procedury, wyzwalacze, pakiety, typy obiektowe)</w:t>
            </w:r>
            <w:r w:rsidRPr="00542A91">
              <w:rPr>
                <w:rFonts w:ascii="Arial Narrow" w:hAnsi="Arial Narrow" w:cs="Arial Narrow"/>
              </w:rPr>
              <w:br/>
              <w:t>13, 14. Tworzenia interfejsu do bazy danych przy użyciu Oracle Application Express.</w:t>
            </w:r>
            <w:r w:rsidRPr="00542A91">
              <w:rPr>
                <w:rFonts w:ascii="Arial Narrow" w:hAnsi="Arial Narrow" w:cs="Arial Narrow"/>
              </w:rPr>
              <w:br/>
              <w:t>15. Podsumowanie laboratorium.</w:t>
            </w:r>
          </w:p>
          <w:p w:rsidR="00174082" w:rsidRPr="00542A91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bookmarkStart w:id="0" w:name="_GoBack"/>
            <w:bookmarkEnd w:id="0"/>
          </w:p>
          <w:p w:rsidR="00174082" w:rsidRPr="00542A91" w:rsidRDefault="00174082" w:rsidP="00E410DF">
            <w:pPr>
              <w:spacing w:line="240" w:lineRule="auto"/>
              <w:rPr>
                <w:rFonts w:ascii="Arial Narrow" w:hAnsi="Arial Narrow"/>
              </w:rPr>
            </w:pPr>
            <w:r w:rsidRPr="00542A91">
              <w:rPr>
                <w:rFonts w:ascii="Arial Narrow" w:hAnsi="Arial Narrow"/>
              </w:rPr>
              <w:t>W tym treści powiązane z praktycznym przygotowaniem zawodowym: [</w:t>
            </w:r>
            <w:r w:rsidR="00936E0C" w:rsidRPr="00542A91">
              <w:rPr>
                <w:rFonts w:ascii="Arial Narrow" w:hAnsi="Arial Narrow"/>
              </w:rPr>
              <w:t>100</w:t>
            </w:r>
            <w:r w:rsidRPr="00542A91">
              <w:rPr>
                <w:rFonts w:ascii="Arial Narrow" w:hAnsi="Arial Narrow"/>
              </w:rPr>
              <w:t>%]</w:t>
            </w:r>
          </w:p>
          <w:p w:rsidR="00174082" w:rsidRPr="00542A91" w:rsidRDefault="00174082" w:rsidP="00E410DF">
            <w:pPr>
              <w:spacing w:line="240" w:lineRule="auto"/>
              <w:rPr>
                <w:rFonts w:ascii="Arial Narrow" w:hAnsi="Arial Narrow"/>
              </w:rPr>
            </w:pPr>
          </w:p>
        </w:tc>
      </w:tr>
      <w:tr w:rsidR="00174082" w:rsidRPr="00D97C12" w:rsidTr="003652C2">
        <w:trPr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174082" w:rsidRPr="00D97C12" w:rsidTr="003652C2">
        <w:trPr>
          <w:trHeight w:val="293"/>
          <w:jc w:val="center"/>
        </w:trPr>
        <w:tc>
          <w:tcPr>
            <w:tcW w:w="9684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15" w:color="auto" w:fill="FFFFFF"/>
            <w:hideMark/>
          </w:tcPr>
          <w:p w:rsidR="00174082" w:rsidRPr="00D97C12" w:rsidRDefault="00174082" w:rsidP="00E410DF">
            <w:pPr>
              <w:spacing w:line="240" w:lineRule="auto"/>
              <w:rPr>
                <w:rFonts w:ascii="Arial Narrow" w:hAnsi="Arial Narrow"/>
                <w:b/>
              </w:rPr>
            </w:pPr>
          </w:p>
        </w:tc>
      </w:tr>
      <w:tr w:rsidR="00936E0C" w:rsidRPr="00D97C12" w:rsidTr="003652C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E0C" w:rsidRPr="00D97C12" w:rsidRDefault="00936E0C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Literatura podstawowa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D97C12" w:rsidRDefault="00936E0C" w:rsidP="00936E0C">
            <w:pPr>
              <w:numPr>
                <w:ilvl w:val="0"/>
                <w:numId w:val="7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Materiały dydaktyczne opublikowane na platformie edukacyjnej PWSZ w Elblągu</w:t>
            </w:r>
          </w:p>
          <w:p w:rsidR="00936E0C" w:rsidRPr="00D97C12" w:rsidRDefault="00936E0C" w:rsidP="00936E0C">
            <w:pPr>
              <w:numPr>
                <w:ilvl w:val="0"/>
                <w:numId w:val="7"/>
              </w:numPr>
              <w:suppressAutoHyphens/>
              <w:spacing w:line="240" w:lineRule="auto"/>
            </w:pPr>
            <w:r w:rsidRPr="00D97C12">
              <w:rPr>
                <w:rFonts w:ascii="Arial Narrow" w:hAnsi="Arial Narrow" w:cs="Arial Narrow"/>
              </w:rPr>
              <w:t xml:space="preserve">Oracle Database 11g, Programowanie w języku PL/SQL, Michael </w:t>
            </w:r>
            <w:proofErr w:type="spellStart"/>
            <w:r w:rsidRPr="00D97C12">
              <w:rPr>
                <w:rFonts w:ascii="Arial Narrow" w:hAnsi="Arial Narrow" w:cs="Arial Narrow"/>
              </w:rPr>
              <w:t>McLaughlin</w:t>
            </w:r>
            <w:proofErr w:type="spellEnd"/>
            <w:r w:rsidRPr="00D97C12">
              <w:rPr>
                <w:rFonts w:ascii="Arial Narrow" w:hAnsi="Arial Narrow" w:cs="Arial Narrow"/>
              </w:rPr>
              <w:t>, Helion 2009</w:t>
            </w:r>
          </w:p>
        </w:tc>
      </w:tr>
      <w:tr w:rsidR="00936E0C" w:rsidRPr="00D97C12" w:rsidTr="003652C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E0C" w:rsidRPr="00D97C12" w:rsidRDefault="00936E0C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Literatura uzupełniająca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36E0C" w:rsidRPr="00D97C12" w:rsidRDefault="00936E0C" w:rsidP="00936E0C">
            <w:pPr>
              <w:numPr>
                <w:ilvl w:val="0"/>
                <w:numId w:val="7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 xml:space="preserve">Oracle Database 10g : programowanie w języku PL/SQL, Scott </w:t>
            </w:r>
            <w:proofErr w:type="spellStart"/>
            <w:r w:rsidRPr="00D97C12">
              <w:rPr>
                <w:rFonts w:ascii="Arial Narrow" w:hAnsi="Arial Narrow" w:cs="Arial Narrow"/>
              </w:rPr>
              <w:t>Urman</w:t>
            </w:r>
            <w:proofErr w:type="spellEnd"/>
            <w:r w:rsidRPr="00D97C12">
              <w:rPr>
                <w:rFonts w:ascii="Arial Narrow" w:hAnsi="Arial Narrow" w:cs="Arial Narrow"/>
              </w:rPr>
              <w:t xml:space="preserve">, </w:t>
            </w:r>
            <w:proofErr w:type="spellStart"/>
            <w:r w:rsidRPr="00D97C12">
              <w:rPr>
                <w:rFonts w:ascii="Arial Narrow" w:hAnsi="Arial Narrow" w:cs="Arial Narrow"/>
              </w:rPr>
              <w:t>Ron</w:t>
            </w:r>
            <w:proofErr w:type="spellEnd"/>
            <w:r w:rsidRPr="00D97C12">
              <w:rPr>
                <w:rFonts w:ascii="Arial Narrow" w:hAnsi="Arial Narrow" w:cs="Arial Narrow"/>
              </w:rPr>
              <w:t xml:space="preserve"> </w:t>
            </w:r>
            <w:proofErr w:type="spellStart"/>
            <w:r w:rsidRPr="00D97C12">
              <w:rPr>
                <w:rFonts w:ascii="Arial Narrow" w:hAnsi="Arial Narrow" w:cs="Arial Narrow"/>
              </w:rPr>
              <w:t>Hardman</w:t>
            </w:r>
            <w:proofErr w:type="spellEnd"/>
            <w:r w:rsidRPr="00D97C12">
              <w:rPr>
                <w:rFonts w:ascii="Arial Narrow" w:hAnsi="Arial Narrow" w:cs="Arial Narrow"/>
              </w:rPr>
              <w:t>, Michael , Helion, 2008</w:t>
            </w:r>
          </w:p>
          <w:p w:rsidR="00936E0C" w:rsidRPr="00D97C12" w:rsidRDefault="00936E0C" w:rsidP="00936E0C">
            <w:pPr>
              <w:numPr>
                <w:ilvl w:val="0"/>
                <w:numId w:val="7"/>
              </w:numPr>
              <w:suppressAutoHyphens/>
              <w:snapToGrid w:val="0"/>
              <w:spacing w:line="240" w:lineRule="auto"/>
            </w:pPr>
            <w:r w:rsidRPr="00D97C12">
              <w:rPr>
                <w:rFonts w:ascii="Arial Narrow" w:hAnsi="Arial Narrow" w:cs="Arial Narrow"/>
              </w:rPr>
              <w:t xml:space="preserve">Oracle 9i, Programowanie w języku PL/SQL, Scott </w:t>
            </w:r>
            <w:proofErr w:type="spellStart"/>
            <w:r w:rsidRPr="00D97C12">
              <w:rPr>
                <w:rFonts w:ascii="Arial Narrow" w:hAnsi="Arial Narrow" w:cs="Arial Narrow"/>
              </w:rPr>
              <w:t>Urman</w:t>
            </w:r>
            <w:proofErr w:type="spellEnd"/>
            <w:r w:rsidRPr="00D97C12">
              <w:rPr>
                <w:rFonts w:ascii="Arial Narrow" w:hAnsi="Arial Narrow" w:cs="Arial Narrow"/>
              </w:rPr>
              <w:t>, Helion 2003</w:t>
            </w:r>
          </w:p>
        </w:tc>
      </w:tr>
      <w:tr w:rsidR="0068415B" w:rsidRPr="00D97C12" w:rsidTr="003652C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415B" w:rsidRPr="00D97C12" w:rsidRDefault="0068415B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Metody kształcenia</w:t>
            </w: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415B" w:rsidRPr="00D97C12" w:rsidRDefault="0068415B" w:rsidP="0068415B">
            <w:pPr>
              <w:numPr>
                <w:ilvl w:val="0"/>
                <w:numId w:val="8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wykład</w:t>
            </w:r>
          </w:p>
          <w:p w:rsidR="0068415B" w:rsidRPr="00D97C12" w:rsidRDefault="0068415B" w:rsidP="0068415B">
            <w:pPr>
              <w:numPr>
                <w:ilvl w:val="0"/>
                <w:numId w:val="8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wykład z prezentacją</w:t>
            </w:r>
          </w:p>
          <w:p w:rsidR="0068415B" w:rsidRPr="00D97C12" w:rsidRDefault="0068415B" w:rsidP="0068415B">
            <w:pPr>
              <w:numPr>
                <w:ilvl w:val="0"/>
                <w:numId w:val="8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ćwiczenia w sali komputerowej</w:t>
            </w:r>
          </w:p>
          <w:p w:rsidR="0068415B" w:rsidRPr="00D97C12" w:rsidRDefault="0068415B" w:rsidP="0068415B">
            <w:pPr>
              <w:numPr>
                <w:ilvl w:val="0"/>
                <w:numId w:val="8"/>
              </w:numPr>
              <w:suppressAutoHyphens/>
              <w:spacing w:line="240" w:lineRule="auto"/>
            </w:pPr>
            <w:proofErr w:type="spellStart"/>
            <w:r w:rsidRPr="00D97C12">
              <w:rPr>
                <w:rFonts w:ascii="Arial Narrow" w:hAnsi="Arial Narrow" w:cs="Arial Narrow"/>
              </w:rPr>
              <w:t>blended-learning</w:t>
            </w:r>
            <w:proofErr w:type="spellEnd"/>
          </w:p>
        </w:tc>
      </w:tr>
      <w:tr w:rsidR="00936E0C" w:rsidRPr="00D97C12" w:rsidTr="003652C2">
        <w:trPr>
          <w:jc w:val="center"/>
        </w:trPr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36E0C" w:rsidRPr="00D97C12" w:rsidRDefault="00936E0C" w:rsidP="00E410DF">
            <w:pPr>
              <w:spacing w:line="240" w:lineRule="auto"/>
              <w:rPr>
                <w:rFonts w:ascii="Arial Narrow" w:hAnsi="Arial Narrow"/>
              </w:rPr>
            </w:pPr>
            <w:r w:rsidRPr="00D97C12">
              <w:rPr>
                <w:rFonts w:ascii="Arial Narrow" w:hAnsi="Arial Narrow"/>
              </w:rPr>
              <w:t>Forma i warunki zaliczenia</w:t>
            </w:r>
          </w:p>
          <w:p w:rsidR="00936E0C" w:rsidRPr="00D97C12" w:rsidRDefault="00936E0C" w:rsidP="00E410DF">
            <w:pPr>
              <w:spacing w:line="240" w:lineRule="auto"/>
              <w:rPr>
                <w:rFonts w:ascii="Arial Narrow" w:hAnsi="Arial Narrow"/>
              </w:rPr>
            </w:pPr>
          </w:p>
        </w:tc>
        <w:tc>
          <w:tcPr>
            <w:tcW w:w="7024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36E0C" w:rsidRPr="00D97C12" w:rsidRDefault="00936E0C" w:rsidP="00936E0C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  <w:b/>
                <w:bCs/>
              </w:rPr>
              <w:t>Wykład</w:t>
            </w:r>
            <w:r w:rsidRPr="00D97C12">
              <w:rPr>
                <w:rFonts w:ascii="Arial Narrow" w:hAnsi="Arial Narrow" w:cs="Arial Narrow"/>
              </w:rPr>
              <w:t xml:space="preserve">: </w:t>
            </w:r>
          </w:p>
          <w:p w:rsidR="00936E0C" w:rsidRPr="00D97C12" w:rsidRDefault="00E76A3A" w:rsidP="00936E0C">
            <w:pPr>
              <w:pStyle w:val="Tekstpodstawowywcity21"/>
              <w:spacing w:line="100" w:lineRule="atLeast"/>
              <w:ind w:left="0"/>
              <w:rPr>
                <w:rFonts w:ascii="Arial Narrow" w:hAnsi="Arial Narrow" w:cs="Arial Narrow"/>
                <w:sz w:val="22"/>
                <w:szCs w:val="22"/>
              </w:rPr>
            </w:pPr>
            <w:r w:rsidRPr="00D97C12">
              <w:rPr>
                <w:rFonts w:ascii="Arial Narrow" w:hAnsi="Arial Narrow" w:cs="Arial Narrow"/>
                <w:sz w:val="22"/>
                <w:szCs w:val="22"/>
              </w:rPr>
              <w:t>Zaliczenie</w:t>
            </w:r>
            <w:r w:rsidR="00936E0C" w:rsidRPr="00D97C12">
              <w:rPr>
                <w:rFonts w:ascii="Arial Narrow" w:hAnsi="Arial Narrow" w:cs="Arial Narrow"/>
                <w:sz w:val="22"/>
                <w:szCs w:val="22"/>
              </w:rPr>
              <w:t xml:space="preserve"> odbędzie się w formie testu (jednokrotny wybór, wielokrotny wybór, krótka odpowiedź, dopasuj odpowiedź, pytania prawda/fałsz) przy komputerze w sali komputerowej z zakresu materiału zrealizowanego na wykładzie.</w:t>
            </w:r>
            <w:r w:rsidR="00936E0C" w:rsidRPr="00D97C12">
              <w:rPr>
                <w:rFonts w:ascii="Arial Narrow" w:hAnsi="Arial Narrow" w:cs="Arial Narrow"/>
                <w:sz w:val="22"/>
                <w:szCs w:val="22"/>
              </w:rPr>
              <w:br/>
              <w:t>Składowe oceny końcowej z wykładu:</w:t>
            </w:r>
          </w:p>
          <w:p w:rsidR="00936E0C" w:rsidRPr="00D97C12" w:rsidRDefault="00936E0C" w:rsidP="00936E0C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50% oceny stanowi wynik egzaminu opartego na zagadnieniach teoretycznych poznawanych na wykładzie;</w:t>
            </w:r>
          </w:p>
          <w:p w:rsidR="00936E0C" w:rsidRPr="00D97C12" w:rsidRDefault="00936E0C" w:rsidP="00936E0C">
            <w:pPr>
              <w:numPr>
                <w:ilvl w:val="0"/>
                <w:numId w:val="5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50% oceny stanowi wynik zaliczenia laboratorium.</w:t>
            </w:r>
          </w:p>
          <w:p w:rsidR="00936E0C" w:rsidRPr="00D97C12" w:rsidRDefault="00936E0C" w:rsidP="00936E0C">
            <w:pPr>
              <w:pStyle w:val="Tekstpodstawowywcity21"/>
              <w:spacing w:line="100" w:lineRule="atLeast"/>
              <w:ind w:left="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</w:p>
          <w:p w:rsidR="00936E0C" w:rsidRPr="00D97C12" w:rsidRDefault="00936E0C" w:rsidP="00936E0C">
            <w:pPr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  <w:b/>
                <w:bCs/>
              </w:rPr>
              <w:t>Laboratorium</w:t>
            </w:r>
            <w:r w:rsidRPr="00D97C12">
              <w:rPr>
                <w:rFonts w:ascii="Arial Narrow" w:hAnsi="Arial Narrow" w:cs="Arial Narrow"/>
              </w:rPr>
              <w:t xml:space="preserve">: </w:t>
            </w:r>
            <w:r w:rsidRPr="00D97C12">
              <w:rPr>
                <w:rFonts w:ascii="Arial Narrow" w:hAnsi="Arial Narrow" w:cs="Arial Narrow"/>
              </w:rPr>
              <w:br/>
              <w:t>Na wynik zaliczenia laboratorium składają się:</w:t>
            </w:r>
          </w:p>
          <w:p w:rsidR="00936E0C" w:rsidRPr="00D97C12" w:rsidRDefault="00936E0C" w:rsidP="00936E0C">
            <w:pPr>
              <w:numPr>
                <w:ilvl w:val="0"/>
                <w:numId w:val="6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50% wynik zaliczenia kolokwium;</w:t>
            </w:r>
          </w:p>
          <w:p w:rsidR="00936E0C" w:rsidRPr="00D97C12" w:rsidRDefault="00936E0C" w:rsidP="00936E0C">
            <w:pPr>
              <w:numPr>
                <w:ilvl w:val="0"/>
                <w:numId w:val="6"/>
              </w:numPr>
              <w:suppressAutoHyphens/>
              <w:spacing w:line="240" w:lineRule="auto"/>
              <w:rPr>
                <w:rFonts w:ascii="Arial Narrow" w:hAnsi="Arial Narrow" w:cs="Arial Narrow"/>
              </w:rPr>
            </w:pPr>
            <w:r w:rsidRPr="00D97C12">
              <w:rPr>
                <w:rFonts w:ascii="Arial Narrow" w:hAnsi="Arial Narrow" w:cs="Arial Narrow"/>
              </w:rPr>
              <w:t>50% ocena wykonanych zadań.</w:t>
            </w:r>
          </w:p>
          <w:p w:rsidR="00936E0C" w:rsidRPr="00D97C12" w:rsidRDefault="00936E0C" w:rsidP="00936E0C">
            <w:pPr>
              <w:pStyle w:val="Tekstpodstawowywcity21"/>
              <w:spacing w:line="100" w:lineRule="atLeast"/>
              <w:ind w:left="0"/>
            </w:pPr>
            <w:r w:rsidRPr="00D97C12">
              <w:rPr>
                <w:rFonts w:ascii="Arial Narrow" w:hAnsi="Arial Narrow" w:cs="Arial Narrow"/>
                <w:sz w:val="22"/>
                <w:szCs w:val="22"/>
              </w:rPr>
              <w:t>Procentowy udział zajęć praktycznych na laboratorium: 100%</w:t>
            </w:r>
          </w:p>
        </w:tc>
      </w:tr>
    </w:tbl>
    <w:p w:rsidR="00174082" w:rsidRPr="00D97C12" w:rsidRDefault="00174082" w:rsidP="00E410DF">
      <w:pPr>
        <w:rPr>
          <w:rFonts w:ascii="Arial Narrow" w:hAnsi="Arial Narrow"/>
        </w:rPr>
      </w:pPr>
    </w:p>
    <w:p w:rsidR="002526B3" w:rsidRPr="00D97C12" w:rsidRDefault="002526B3" w:rsidP="00E410DF">
      <w:pPr>
        <w:rPr>
          <w:rFonts w:ascii="Arial Narrow" w:hAnsi="Arial Narrow"/>
        </w:rPr>
      </w:pPr>
    </w:p>
    <w:sectPr w:rsidR="002526B3" w:rsidRPr="00D97C12" w:rsidSect="00CE1D47">
      <w:footerReference w:type="even" r:id="rId8"/>
      <w:footerReference w:type="default" r:id="rId9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B76" w:rsidRDefault="008D7B76" w:rsidP="002526B3">
      <w:pPr>
        <w:spacing w:line="240" w:lineRule="auto"/>
      </w:pPr>
      <w:r>
        <w:separator/>
      </w:r>
    </w:p>
  </w:endnote>
  <w:endnote w:type="continuationSeparator" w:id="0">
    <w:p w:rsidR="008D7B76" w:rsidRDefault="008D7B76" w:rsidP="002526B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45403"/>
      <w:docPartObj>
        <w:docPartGallery w:val="Page Numbers (Bottom of Page)"/>
        <w:docPartUnique/>
      </w:docPartObj>
    </w:sdtPr>
    <w:sdtContent>
      <w:p w:rsidR="00CE1D47" w:rsidRDefault="00116E25">
        <w:pPr>
          <w:pStyle w:val="Stopka"/>
          <w:jc w:val="center"/>
        </w:pPr>
        <w:fldSimple w:instr=" PAGE   \* MERGEFORMAT ">
          <w:r w:rsidR="006D2D25">
            <w:rPr>
              <w:noProof/>
            </w:rPr>
            <w:t>2</w:t>
          </w:r>
        </w:fldSimple>
      </w:p>
    </w:sdtContent>
  </w:sdt>
  <w:p w:rsidR="00CE1D47" w:rsidRDefault="00CE1D4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4501"/>
      <w:docPartObj>
        <w:docPartGallery w:val="Page Numbers (Bottom of Page)"/>
        <w:docPartUnique/>
      </w:docPartObj>
    </w:sdtPr>
    <w:sdtContent>
      <w:p w:rsidR="00025BD8" w:rsidRDefault="00116E25">
        <w:pPr>
          <w:pStyle w:val="Stopka"/>
          <w:jc w:val="center"/>
        </w:pPr>
        <w:fldSimple w:instr=" PAGE   \* MERGEFORMAT ">
          <w:r w:rsidR="006D2D25">
            <w:rPr>
              <w:noProof/>
            </w:rPr>
            <w:t>1</w:t>
          </w:r>
        </w:fldSimple>
      </w:p>
    </w:sdtContent>
  </w:sdt>
  <w:p w:rsidR="00025BD8" w:rsidRDefault="00025BD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B76" w:rsidRDefault="008D7B76" w:rsidP="002526B3">
      <w:pPr>
        <w:spacing w:line="240" w:lineRule="auto"/>
      </w:pPr>
      <w:r>
        <w:separator/>
      </w:r>
    </w:p>
  </w:footnote>
  <w:footnote w:type="continuationSeparator" w:id="0">
    <w:p w:rsidR="008D7B76" w:rsidRDefault="008D7B76" w:rsidP="002526B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2">
    <w:nsid w:val="00000003"/>
    <w:multiLevelType w:val="multilevel"/>
    <w:tmpl w:val="00000003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844"/>
        </w:tabs>
        <w:ind w:left="8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4"/>
        </w:tabs>
        <w:ind w:left="1204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4"/>
        </w:tabs>
        <w:ind w:left="1564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4"/>
        </w:tabs>
        <w:ind w:left="1924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4"/>
        </w:tabs>
        <w:ind w:left="2284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4"/>
        </w:tabs>
        <w:ind w:left="2644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4"/>
        </w:tabs>
        <w:ind w:left="3004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4"/>
        </w:tabs>
        <w:ind w:left="3364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4"/>
        </w:tabs>
        <w:ind w:left="3724" w:hanging="360"/>
      </w:pPr>
      <w:rPr>
        <w:rFonts w:ascii="OpenSymbol" w:hAnsi="OpenSymbol" w:cs="OpenSymbol"/>
      </w:rPr>
    </w:lvl>
  </w:abstractNum>
  <w:abstractNum w:abstractNumId="6">
    <w:nsid w:val="60CD60A1"/>
    <w:multiLevelType w:val="hybridMultilevel"/>
    <w:tmpl w:val="A4607D76"/>
    <w:lvl w:ilvl="0" w:tplc="BB2C1770">
      <w:start w:val="2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3A96D50"/>
    <w:multiLevelType w:val="hybridMultilevel"/>
    <w:tmpl w:val="238AAB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/>
  <w:attachedTemplate r:id="rId1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C5D"/>
    <w:rsid w:val="00000D14"/>
    <w:rsid w:val="00012ADA"/>
    <w:rsid w:val="0001741D"/>
    <w:rsid w:val="00025BD8"/>
    <w:rsid w:val="00030CFB"/>
    <w:rsid w:val="000B2F5B"/>
    <w:rsid w:val="000C1665"/>
    <w:rsid w:val="0010178F"/>
    <w:rsid w:val="00116C5D"/>
    <w:rsid w:val="00116E25"/>
    <w:rsid w:val="00174082"/>
    <w:rsid w:val="001760A9"/>
    <w:rsid w:val="001E30DE"/>
    <w:rsid w:val="0021045B"/>
    <w:rsid w:val="00221DC0"/>
    <w:rsid w:val="00226C5F"/>
    <w:rsid w:val="00247DD3"/>
    <w:rsid w:val="002526B3"/>
    <w:rsid w:val="00257D00"/>
    <w:rsid w:val="002A5A08"/>
    <w:rsid w:val="002A726A"/>
    <w:rsid w:val="002B17E9"/>
    <w:rsid w:val="00331378"/>
    <w:rsid w:val="00360906"/>
    <w:rsid w:val="003652C2"/>
    <w:rsid w:val="00505077"/>
    <w:rsid w:val="00542A91"/>
    <w:rsid w:val="00586ACF"/>
    <w:rsid w:val="00586CD1"/>
    <w:rsid w:val="005A50BF"/>
    <w:rsid w:val="006229B2"/>
    <w:rsid w:val="0065585C"/>
    <w:rsid w:val="0068415B"/>
    <w:rsid w:val="006C0AEA"/>
    <w:rsid w:val="006D2B40"/>
    <w:rsid w:val="006D2D25"/>
    <w:rsid w:val="00783E43"/>
    <w:rsid w:val="0079336E"/>
    <w:rsid w:val="007B0A55"/>
    <w:rsid w:val="007E278F"/>
    <w:rsid w:val="00825A83"/>
    <w:rsid w:val="00834D18"/>
    <w:rsid w:val="00843D67"/>
    <w:rsid w:val="00847EBB"/>
    <w:rsid w:val="008511F4"/>
    <w:rsid w:val="008535CD"/>
    <w:rsid w:val="00877931"/>
    <w:rsid w:val="008D1E68"/>
    <w:rsid w:val="008D7B76"/>
    <w:rsid w:val="00936E0C"/>
    <w:rsid w:val="009E42EB"/>
    <w:rsid w:val="00A33494"/>
    <w:rsid w:val="00A3408F"/>
    <w:rsid w:val="00A53F92"/>
    <w:rsid w:val="00AD63B2"/>
    <w:rsid w:val="00B313E9"/>
    <w:rsid w:val="00C322C3"/>
    <w:rsid w:val="00C70FFF"/>
    <w:rsid w:val="00C9269F"/>
    <w:rsid w:val="00C9667F"/>
    <w:rsid w:val="00CB12BB"/>
    <w:rsid w:val="00CE1D47"/>
    <w:rsid w:val="00D073D1"/>
    <w:rsid w:val="00D43C3E"/>
    <w:rsid w:val="00D46A65"/>
    <w:rsid w:val="00D8711B"/>
    <w:rsid w:val="00D97C12"/>
    <w:rsid w:val="00DB201B"/>
    <w:rsid w:val="00E410DF"/>
    <w:rsid w:val="00E7624F"/>
    <w:rsid w:val="00E76A3A"/>
    <w:rsid w:val="00EE6FA0"/>
    <w:rsid w:val="00F07274"/>
    <w:rsid w:val="00F616DF"/>
    <w:rsid w:val="00FF3B0A"/>
    <w:rsid w:val="00FF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1741D"/>
    <w:pPr>
      <w:spacing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26B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526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526B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26B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nhideWhenUsed/>
    <w:rsid w:val="002526B3"/>
    <w:pPr>
      <w:spacing w:line="240" w:lineRule="auto"/>
      <w:jc w:val="both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6B3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79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7931"/>
    <w:rPr>
      <w:rFonts w:ascii="Tahoma" w:hAnsi="Tahoma" w:cs="Tahoma"/>
      <w:sz w:val="16"/>
      <w:szCs w:val="16"/>
      <w:lang w:eastAsia="en-US"/>
    </w:rPr>
  </w:style>
  <w:style w:type="paragraph" w:customStyle="1" w:styleId="Tekstpodstawowywcity21">
    <w:name w:val="Tekst podstawowy wcięty 21"/>
    <w:basedOn w:val="Normalny"/>
    <w:rsid w:val="00936E0C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7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TO\Zmiany%20w%20sylabusach%202015-2016\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1EB8E-2D95-4571-B8EA-E423CF1D3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Karta przedmiotu.dotx</Template>
  <TotalTime>36</TotalTime>
  <Pages>4</Pages>
  <Words>901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12</cp:revision>
  <cp:lastPrinted>2016-01-20T08:17:00Z</cp:lastPrinted>
  <dcterms:created xsi:type="dcterms:W3CDTF">2019-06-17T16:19:00Z</dcterms:created>
  <dcterms:modified xsi:type="dcterms:W3CDTF">2019-06-25T15:33:00Z</dcterms:modified>
</cp:coreProperties>
</file>